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A6" w:rsidRDefault="00CE5AA6" w:rsidP="00CE5AA6">
      <w:pPr>
        <w:pStyle w:val="NormalWeb"/>
        <w:spacing w:before="41" w:beforeAutospacing="0" w:after="0" w:afterAutospacing="0"/>
        <w:ind w:left="176" w:right="964" w:firstLine="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5AA6" w:rsidRPr="00CE5AA6" w:rsidRDefault="00CE5AA6" w:rsidP="00CE5AA6">
      <w:pPr>
        <w:pStyle w:val="NormalWeb"/>
        <w:spacing w:before="41" w:beforeAutospacing="0" w:after="0" w:afterAutospacing="0"/>
        <w:ind w:left="176" w:right="964" w:firstLine="5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Useful websites:</w:t>
      </w:r>
    </w:p>
    <w:p w:rsidR="00CE5AA6" w:rsidRDefault="00CE5AA6" w:rsidP="00CE5AA6">
      <w:pPr>
        <w:pStyle w:val="NormalWeb"/>
        <w:spacing w:before="41" w:beforeAutospacing="0" w:after="0" w:afterAutospacing="0"/>
        <w:ind w:left="176" w:right="964" w:firstLine="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5AA6" w:rsidRDefault="00CE5AA6" w:rsidP="00CE5AA6">
      <w:pPr>
        <w:pStyle w:val="NormalWeb"/>
        <w:spacing w:before="41" w:beforeAutospacing="0" w:after="0" w:afterAutospacing="0"/>
        <w:ind w:left="176" w:right="964" w:firstLine="5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Kooth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u w:val="single"/>
        </w:rPr>
        <w:t>https://kooth.com/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confidential online service to support young people with their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mental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health and emotional wellbeing; </w:t>
      </w:r>
    </w:p>
    <w:p w:rsidR="00CE5AA6" w:rsidRDefault="00CE5AA6" w:rsidP="00CE5AA6">
      <w:pPr>
        <w:pStyle w:val="NormalWeb"/>
        <w:spacing w:before="41" w:beforeAutospacing="0" w:after="0" w:afterAutospacing="0"/>
        <w:ind w:left="176" w:right="964" w:firstLine="5"/>
      </w:pPr>
    </w:p>
    <w:p w:rsidR="00CE5AA6" w:rsidRDefault="00CE5AA6" w:rsidP="00CE5AA6">
      <w:pPr>
        <w:pStyle w:val="NormalWeb"/>
        <w:spacing w:before="0" w:beforeAutospacing="0" w:after="0" w:afterAutospacing="0"/>
        <w:ind w:left="174" w:right="519" w:firstLine="6"/>
      </w:pPr>
      <w:r>
        <w:rPr>
          <w:rFonts w:ascii="Arial" w:hAnsi="Arial" w:cs="Arial"/>
          <w:b/>
          <w:bCs/>
          <w:color w:val="000000"/>
          <w:sz w:val="22"/>
          <w:szCs w:val="22"/>
        </w:rPr>
        <w:t>Keep Your Head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http://www.keep-your-head.com/ </w:t>
      </w:r>
      <w:r>
        <w:rPr>
          <w:rFonts w:ascii="Arial" w:hAnsi="Arial" w:cs="Arial"/>
          <w:color w:val="000000"/>
          <w:sz w:val="22"/>
          <w:szCs w:val="22"/>
        </w:rPr>
        <w:t>A hub with links and Apps to help young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people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cope with the pressures of life.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includes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links to Bullying websites) </w:t>
      </w:r>
    </w:p>
    <w:p w:rsidR="00CE5AA6" w:rsidRDefault="00CE5AA6" w:rsidP="00CE5AA6">
      <w:pPr>
        <w:pStyle w:val="NormalWeb"/>
        <w:spacing w:before="264" w:beforeAutospacing="0" w:after="0" w:afterAutospacing="0" w:line="480" w:lineRule="auto"/>
        <w:ind w:left="176" w:right="569" w:firstLine="1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NSPCC 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http://nspcc.org.uk </w:t>
      </w:r>
    </w:p>
    <w:p w:rsidR="00CE5AA6" w:rsidRDefault="00CE5AA6" w:rsidP="00CE5AA6">
      <w:pPr>
        <w:pStyle w:val="NormalWeb"/>
        <w:spacing w:before="49" w:beforeAutospacing="0" w:after="0" w:afterAutospacing="0"/>
        <w:ind w:left="171" w:right="522" w:hanging="5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Centre 33 </w:t>
      </w:r>
      <w:r>
        <w:rPr>
          <w:rFonts w:ascii="Arial" w:hAnsi="Arial" w:cs="Arial"/>
          <w:color w:val="0000FF"/>
          <w:sz w:val="22"/>
          <w:szCs w:val="22"/>
          <w:u w:val="single"/>
        </w:rPr>
        <w:t>http://centre33.org.uk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Free, confidential help for those aged 25 and under. Sexual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health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family problems, mental health, accommodation, money, benefits. </w:t>
      </w:r>
    </w:p>
    <w:p w:rsidR="00CE5AA6" w:rsidRDefault="00CE5AA6" w:rsidP="00CE5AA6">
      <w:pPr>
        <w:pStyle w:val="NormalWeb"/>
        <w:spacing w:before="218" w:beforeAutospacing="0" w:after="0" w:afterAutospacing="0"/>
        <w:ind w:left="169" w:right="516" w:firstLine="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NYAS </w:t>
      </w:r>
      <w:r>
        <w:rPr>
          <w:rFonts w:ascii="Arial" w:hAnsi="Arial" w:cs="Arial"/>
          <w:color w:val="000000"/>
          <w:sz w:val="22"/>
          <w:szCs w:val="22"/>
        </w:rPr>
        <w:t xml:space="preserve">(National Youth Advocacy Service) 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www.nyas.net </w:t>
      </w:r>
      <w:r>
        <w:rPr>
          <w:rFonts w:ascii="Arial" w:hAnsi="Arial" w:cs="Arial"/>
          <w:color w:val="000000"/>
          <w:sz w:val="22"/>
          <w:szCs w:val="22"/>
        </w:rPr>
        <w:t>– Free independent advocacy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service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for young people (looked after, care leavers and those subject to child protection in  Cambridgeshire, and looked after, care leavers only in Peterborough) Helpline 0808 808 1001;  </w:t>
      </w:r>
      <w:r>
        <w:rPr>
          <w:rFonts w:ascii="Arial" w:hAnsi="Arial" w:cs="Arial"/>
          <w:color w:val="0000FF"/>
          <w:sz w:val="22"/>
          <w:szCs w:val="22"/>
          <w:u w:val="single"/>
        </w:rPr>
        <w:t>help@nyas.net </w:t>
      </w:r>
    </w:p>
    <w:p w:rsidR="00CE5AA6" w:rsidRDefault="00CE5AA6" w:rsidP="00CE5AA6">
      <w:pPr>
        <w:pStyle w:val="NormalWeb"/>
        <w:spacing w:before="216" w:beforeAutospacing="0" w:after="0" w:afterAutospacing="0"/>
        <w:ind w:left="170" w:right="511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CAFCASS </w:t>
      </w:r>
      <w:r>
        <w:rPr>
          <w:rFonts w:ascii="Arial" w:hAnsi="Arial" w:cs="Arial"/>
          <w:color w:val="000000"/>
          <w:sz w:val="22"/>
          <w:szCs w:val="22"/>
        </w:rPr>
        <w:t xml:space="preserve">(National Service - </w:t>
      </w:r>
      <w:r>
        <w:rPr>
          <w:rFonts w:ascii="Arial" w:hAnsi="Arial" w:cs="Arial"/>
          <w:color w:val="222222"/>
          <w:sz w:val="22"/>
          <w:szCs w:val="22"/>
        </w:rPr>
        <w:t>Children and Family Court Advisory and Support Service</w:t>
      </w:r>
      <w:r>
        <w:rPr>
          <w:rFonts w:ascii="Arial" w:hAnsi="Arial" w:cs="Arial"/>
          <w:color w:val="000000"/>
          <w:sz w:val="22"/>
          <w:szCs w:val="22"/>
        </w:rPr>
        <w:t xml:space="preserve">).  </w:t>
      </w:r>
      <w:r>
        <w:rPr>
          <w:rFonts w:ascii="Arial" w:hAnsi="Arial" w:cs="Arial"/>
          <w:color w:val="0000FF"/>
          <w:sz w:val="22"/>
          <w:szCs w:val="22"/>
          <w:u w:val="single"/>
        </w:rPr>
        <w:t xml:space="preserve">https://www.cafcass.gov.uk/grown-ups/professionals/resources-for-professionals/ </w:t>
      </w:r>
      <w:r>
        <w:rPr>
          <w:rFonts w:ascii="Arial" w:hAnsi="Arial" w:cs="Arial"/>
          <w:color w:val="000000"/>
          <w:sz w:val="22"/>
          <w:szCs w:val="22"/>
        </w:rPr>
        <w:t>Supportive materials available to engage with children and young people  </w:t>
      </w:r>
    </w:p>
    <w:p w:rsidR="00CE5AA6" w:rsidRDefault="00CE5AA6" w:rsidP="00CE5AA6">
      <w:pPr>
        <w:pStyle w:val="NormalWeb"/>
        <w:spacing w:before="211" w:beforeAutospacing="0" w:after="0" w:afterAutospacing="0"/>
        <w:ind w:right="1658"/>
      </w:pPr>
      <w: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Cambridgeshire and Peterborough Domestic Abuse and Domestic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Violence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  Partnership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E5AA6" w:rsidRDefault="00CE5AA6" w:rsidP="00CE5AA6">
      <w:pPr>
        <w:pStyle w:val="NormalWeb"/>
        <w:spacing w:before="1" w:beforeAutospacing="0" w:after="0" w:afterAutospacing="0"/>
        <w:ind w:left="176"/>
      </w:pPr>
      <w:r>
        <w:rPr>
          <w:rFonts w:ascii="Arial" w:hAnsi="Arial" w:cs="Arial"/>
          <w:color w:val="0000FF"/>
          <w:sz w:val="22"/>
          <w:szCs w:val="22"/>
          <w:u w:val="single"/>
        </w:rPr>
        <w:t>https://www.cambsdasv.org.uk/website </w:t>
      </w:r>
    </w:p>
    <w:p w:rsidR="00CE5AA6" w:rsidRDefault="00CE5AA6" w:rsidP="00CE5AA6">
      <w:pPr>
        <w:pStyle w:val="NormalWeb"/>
        <w:spacing w:before="251" w:beforeAutospacing="0" w:after="0" w:afterAutospacing="0"/>
        <w:ind w:left="171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Calm Zone </w:t>
      </w:r>
      <w:r>
        <w:rPr>
          <w:rFonts w:ascii="Arial" w:hAnsi="Arial" w:cs="Arial"/>
          <w:color w:val="0000FF"/>
          <w:sz w:val="22"/>
          <w:szCs w:val="22"/>
          <w:u w:val="single"/>
        </w:rPr>
        <w:t>https://www.childline.org.uk/toolbox/calm-zone/</w:t>
      </w:r>
      <w:r>
        <w:rPr>
          <w:rFonts w:ascii="Arial" w:hAnsi="Arial" w:cs="Arial"/>
          <w:color w:val="0000FF"/>
          <w:sz w:val="22"/>
          <w:szCs w:val="22"/>
        </w:rPr>
        <w:t> </w:t>
      </w:r>
    </w:p>
    <w:p w:rsidR="00243EF1" w:rsidRDefault="00CE5AA6">
      <w:bookmarkStart w:id="0" w:name="_GoBack"/>
      <w:bookmarkEnd w:id="0"/>
    </w:p>
    <w:sectPr w:rsidR="00243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6"/>
    <w:rsid w:val="00197BEB"/>
    <w:rsid w:val="00CE5AA6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86B9"/>
  <w15:chartTrackingRefBased/>
  <w15:docId w15:val="{99A380C5-7E1A-41A3-9B6E-4984714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Steel</dc:creator>
  <cp:keywords/>
  <dc:description/>
  <cp:lastModifiedBy>Elizabeth Steel</cp:lastModifiedBy>
  <cp:revision>1</cp:revision>
  <dcterms:created xsi:type="dcterms:W3CDTF">2025-03-03T15:45:00Z</dcterms:created>
  <dcterms:modified xsi:type="dcterms:W3CDTF">2025-03-03T15:54:00Z</dcterms:modified>
</cp:coreProperties>
</file>